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1A4E" w14:textId="77777777" w:rsidR="00971E76" w:rsidRPr="00797DE0" w:rsidRDefault="00971E76" w:rsidP="00CE2C71">
      <w:pPr>
        <w:rPr>
          <w:b/>
          <w:bCs/>
          <w:color w:val="808080" w:themeColor="background1" w:themeShade="80"/>
          <w:sz w:val="22"/>
          <w:szCs w:val="22"/>
        </w:rPr>
      </w:pPr>
    </w:p>
    <w:p w14:paraId="655ED18A" w14:textId="750A1745" w:rsidR="00797DE0" w:rsidRDefault="00C81603" w:rsidP="00C81603">
      <w:pPr>
        <w:jc w:val="center"/>
        <w:rPr>
          <w:b/>
          <w:bCs/>
          <w:color w:val="808080" w:themeColor="background1" w:themeShade="80"/>
          <w:sz w:val="22"/>
          <w:szCs w:val="22"/>
        </w:rPr>
      </w:pPr>
      <w:r>
        <w:rPr>
          <w:b/>
          <w:bCs/>
          <w:color w:val="808080" w:themeColor="background1" w:themeShade="80"/>
          <w:sz w:val="22"/>
          <w:szCs w:val="22"/>
        </w:rPr>
        <w:t xml:space="preserve">ANEXO </w:t>
      </w:r>
      <w:r w:rsidR="00A60F97">
        <w:rPr>
          <w:b/>
          <w:bCs/>
          <w:color w:val="808080" w:themeColor="background1" w:themeShade="80"/>
          <w:sz w:val="22"/>
          <w:szCs w:val="22"/>
        </w:rPr>
        <w:t>1</w:t>
      </w:r>
    </w:p>
    <w:p w14:paraId="6FF87447" w14:textId="77777777" w:rsidR="003B7C55" w:rsidRPr="007A18DB" w:rsidRDefault="003B7C55" w:rsidP="003B7C55">
      <w:pPr>
        <w:jc w:val="center"/>
        <w:rPr>
          <w:b/>
          <w:bCs/>
          <w:color w:val="808080" w:themeColor="background1" w:themeShade="80"/>
          <w:sz w:val="22"/>
          <w:szCs w:val="22"/>
          <w:lang w:val="es-MX"/>
        </w:rPr>
      </w:pPr>
      <w:r w:rsidRPr="007A18DB">
        <w:rPr>
          <w:b/>
          <w:bCs/>
          <w:color w:val="808080" w:themeColor="background1" w:themeShade="80"/>
          <w:sz w:val="22"/>
          <w:szCs w:val="22"/>
          <w:lang w:val="es-MX"/>
        </w:rPr>
        <w:t xml:space="preserve">FORMATO PARA LA PRESENTACIÓN DE PROPUESTAS </w:t>
      </w:r>
    </w:p>
    <w:p w14:paraId="26840D1C" w14:textId="354E07F4" w:rsidR="00797DE0" w:rsidRDefault="00797DE0" w:rsidP="00971E76">
      <w:pPr>
        <w:jc w:val="center"/>
        <w:rPr>
          <w:b/>
          <w:bCs/>
          <w:color w:val="808080" w:themeColor="background1" w:themeShade="80"/>
          <w:sz w:val="22"/>
          <w:szCs w:val="22"/>
        </w:rPr>
      </w:pPr>
    </w:p>
    <w:p w14:paraId="5295A493" w14:textId="77777777" w:rsidR="003B7C55" w:rsidRPr="003B7C55" w:rsidRDefault="003B7C55" w:rsidP="003B7C55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val="en-GB" w:eastAsia="en-GB"/>
        </w:rPr>
      </w:pPr>
      <w:r w:rsidRPr="003B7C55">
        <w:rPr>
          <w:rFonts w:ascii="Calibri" w:eastAsia="Times New Roman" w:hAnsi="Calibri" w:cs="Times New Roman"/>
          <w:b/>
          <w:bCs/>
          <w:sz w:val="22"/>
          <w:szCs w:val="22"/>
          <w:lang w:val="en-GB" w:eastAsia="en-GB"/>
        </w:rPr>
        <w:t xml:space="preserve">PRESENTACION DE LA PROPUESTA. </w:t>
      </w:r>
    </w:p>
    <w:p w14:paraId="67EDAC8B" w14:textId="77777777" w:rsidR="003B7C55" w:rsidRPr="007A18DB" w:rsidRDefault="003B7C55" w:rsidP="003B7C55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  <w:lang w:val="es-MX" w:eastAsia="en-GB"/>
        </w:rPr>
      </w:pP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1.1. DATOS DEL RESPONSABLE TÉCNICO (Nombre, Cargo e Institución, CVU actualizado) </w:t>
      </w:r>
    </w:p>
    <w:p w14:paraId="5F682CE2" w14:textId="064662A7" w:rsidR="003B7C55" w:rsidRPr="003B7C55" w:rsidRDefault="003B7C55" w:rsidP="00A60F97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/>
          <w:bCs/>
          <w:sz w:val="22"/>
          <w:szCs w:val="22"/>
          <w:lang w:val="en-GB" w:eastAsia="en-GB"/>
        </w:rPr>
      </w:pPr>
      <w:r w:rsidRPr="003B7C55">
        <w:rPr>
          <w:rFonts w:ascii="Calibri" w:eastAsia="Times New Roman" w:hAnsi="Calibri" w:cs="Times New Roman"/>
          <w:sz w:val="22"/>
          <w:szCs w:val="22"/>
          <w:lang w:val="en-GB" w:eastAsia="en-GB"/>
        </w:rPr>
        <w:t>1.2. TÍTULO DESCRIPTIVO DE LA PROPUESTA</w:t>
      </w:r>
      <w:r w:rsidRPr="003B7C55">
        <w:rPr>
          <w:rFonts w:ascii="Calibri" w:eastAsia="Times New Roman" w:hAnsi="Calibri" w:cs="Times New Roman"/>
          <w:b/>
          <w:bCs/>
          <w:sz w:val="22"/>
          <w:szCs w:val="22"/>
          <w:lang w:val="en-GB" w:eastAsia="en-GB"/>
        </w:rPr>
        <w:t xml:space="preserve"> </w:t>
      </w:r>
    </w:p>
    <w:p w14:paraId="3BAE8957" w14:textId="66029856" w:rsidR="003B7C55" w:rsidRPr="003B7C55" w:rsidRDefault="003B7C55" w:rsidP="003B7C55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val="en-GB" w:eastAsia="en-GB"/>
        </w:rPr>
      </w:pPr>
      <w:r w:rsidRPr="003B7C55">
        <w:rPr>
          <w:rFonts w:ascii="Calibri" w:eastAsia="Times New Roman" w:hAnsi="Calibri" w:cs="Times New Roman"/>
          <w:b/>
          <w:bCs/>
          <w:sz w:val="22"/>
          <w:szCs w:val="22"/>
          <w:lang w:val="en-GB" w:eastAsia="en-GB"/>
        </w:rPr>
        <w:t xml:space="preserve">DATOS GENERALES DE LA PROPUESTA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857"/>
        <w:gridCol w:w="4760"/>
      </w:tblGrid>
      <w:tr w:rsidR="003B7C55" w:rsidRPr="003B7C55" w14:paraId="190AA564" w14:textId="77777777" w:rsidTr="00A60F97">
        <w:tc>
          <w:tcPr>
            <w:tcW w:w="4857" w:type="dxa"/>
          </w:tcPr>
          <w:p w14:paraId="7EB6D732" w14:textId="77777777" w:rsidR="003B7C55" w:rsidRP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  <w:r w:rsidRPr="003B7C55"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 xml:space="preserve">NOMBRE DE LA PROPUESTA </w:t>
            </w:r>
          </w:p>
          <w:p w14:paraId="04BE4E96" w14:textId="77777777" w:rsidR="003B7C55" w:rsidRP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4760" w:type="dxa"/>
          </w:tcPr>
          <w:p w14:paraId="13D9792E" w14:textId="77777777" w:rsidR="003B7C55" w:rsidRP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</w:tr>
      <w:tr w:rsidR="003B7C55" w:rsidRPr="003B7C55" w14:paraId="5988AF08" w14:textId="77777777" w:rsidTr="00A60F97">
        <w:tc>
          <w:tcPr>
            <w:tcW w:w="4857" w:type="dxa"/>
          </w:tcPr>
          <w:p w14:paraId="336D063B" w14:textId="77777777" w:rsidR="003B7C55" w:rsidRP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  <w:r w:rsidRPr="003B7C55"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>OBJETIVO GENERAL</w:t>
            </w:r>
          </w:p>
          <w:p w14:paraId="4877B256" w14:textId="77777777" w:rsidR="003B7C55" w:rsidRPr="003B7C55" w:rsidRDefault="003B7C55" w:rsidP="003B7C55">
            <w:pPr>
              <w:pStyle w:val="NormalWeb"/>
              <w:shd w:val="clear" w:color="auto" w:fill="FFFFFF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4760" w:type="dxa"/>
          </w:tcPr>
          <w:p w14:paraId="3301723F" w14:textId="77777777" w:rsidR="003B7C55" w:rsidRP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</w:tr>
      <w:tr w:rsidR="003B7C55" w:rsidRPr="003B7C55" w14:paraId="15B043E7" w14:textId="77777777" w:rsidTr="00A60F97">
        <w:tc>
          <w:tcPr>
            <w:tcW w:w="4857" w:type="dxa"/>
          </w:tcPr>
          <w:p w14:paraId="4EA2A3D4" w14:textId="44EFDED0" w:rsid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  <w:r w:rsidRPr="003B7C55"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 xml:space="preserve">TIEMPO DE </w:t>
            </w:r>
            <w:r w:rsidR="00A60F97"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>DESARROLLO</w:t>
            </w:r>
          </w:p>
          <w:p w14:paraId="6BAF9F12" w14:textId="7E42401D" w:rsidR="00A60F97" w:rsidRPr="003B7C55" w:rsidRDefault="00A60F97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4760" w:type="dxa"/>
          </w:tcPr>
          <w:p w14:paraId="4B765539" w14:textId="77777777" w:rsidR="003B7C55" w:rsidRP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</w:tr>
      <w:tr w:rsidR="003B7C55" w:rsidRPr="003B7C55" w14:paraId="12C912E0" w14:textId="77777777" w:rsidTr="00A60F97">
        <w:tc>
          <w:tcPr>
            <w:tcW w:w="4857" w:type="dxa"/>
          </w:tcPr>
          <w:p w14:paraId="5C63DC78" w14:textId="77777777" w:rsid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>PERTINENCIA DE LA PROPUESTA EN FUNCIÓN DE LA DEMANDA (máx. 300 palabras)</w:t>
            </w:r>
          </w:p>
          <w:p w14:paraId="2629A061" w14:textId="4143AD80" w:rsidR="00A60F97" w:rsidRPr="003B7C55" w:rsidRDefault="00A60F97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4760" w:type="dxa"/>
          </w:tcPr>
          <w:p w14:paraId="25FA6A34" w14:textId="77777777" w:rsidR="003B7C55" w:rsidRP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</w:tr>
      <w:tr w:rsidR="003B7C55" w:rsidRPr="003B7C55" w14:paraId="207F0F86" w14:textId="77777777" w:rsidTr="00A60F97">
        <w:tc>
          <w:tcPr>
            <w:tcW w:w="4857" w:type="dxa"/>
          </w:tcPr>
          <w:p w14:paraId="70A5D249" w14:textId="77777777" w:rsid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>RESULTADOS E IMPACTOS (máx. 300 palabras)</w:t>
            </w:r>
          </w:p>
          <w:p w14:paraId="46E5E7E0" w14:textId="7E0DC0AE" w:rsidR="00A60F97" w:rsidRPr="003B7C55" w:rsidRDefault="00A60F97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4760" w:type="dxa"/>
          </w:tcPr>
          <w:p w14:paraId="7CFD67AB" w14:textId="77777777" w:rsidR="003B7C55" w:rsidRPr="003B7C55" w:rsidRDefault="003B7C55" w:rsidP="003B7C55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</w:tr>
      <w:tr w:rsidR="00160A51" w:rsidRPr="003B7C55" w14:paraId="1D55BD7D" w14:textId="77777777" w:rsidTr="00A60F97">
        <w:tc>
          <w:tcPr>
            <w:tcW w:w="4857" w:type="dxa"/>
          </w:tcPr>
          <w:p w14:paraId="0D1298D2" w14:textId="7584B677" w:rsidR="00160A51" w:rsidRDefault="00160A51" w:rsidP="001312AA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>INSTITUCIÓN PÚBLIC</w:t>
            </w:r>
            <w:r w:rsidR="00A60F97"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 xml:space="preserve">A </w:t>
            </w:r>
            <w:r w:rsidR="007A18DB"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>EN VINCULACIÓN</w:t>
            </w:r>
            <w:r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 xml:space="preserve"> </w:t>
            </w:r>
          </w:p>
          <w:p w14:paraId="4AD3BA40" w14:textId="24813D1F" w:rsidR="00A60F97" w:rsidRPr="003B7C55" w:rsidRDefault="00A60F97" w:rsidP="001312AA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4760" w:type="dxa"/>
          </w:tcPr>
          <w:p w14:paraId="379D01AB" w14:textId="77777777" w:rsidR="00160A51" w:rsidRPr="003B7C55" w:rsidRDefault="00160A51" w:rsidP="001312AA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</w:tr>
      <w:tr w:rsidR="00A60F97" w:rsidRPr="003B7C55" w14:paraId="4CAC1303" w14:textId="77777777" w:rsidTr="00A60F97">
        <w:tc>
          <w:tcPr>
            <w:tcW w:w="4857" w:type="dxa"/>
          </w:tcPr>
          <w:p w14:paraId="6CDF5997" w14:textId="55ABC1B3" w:rsidR="00A60F97" w:rsidRDefault="00A60F97" w:rsidP="001312AA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 xml:space="preserve">NOMBRE </w:t>
            </w:r>
            <w:r w:rsidR="007A18DB"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 xml:space="preserve">Y DESCRIPCIÓN </w:t>
            </w:r>
            <w:r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  <w:t xml:space="preserve">DEL LABORATORIO CON NIVEL 2 DE BIOSEGURIDAD </w:t>
            </w:r>
          </w:p>
          <w:p w14:paraId="7C94A939" w14:textId="1D7D5981" w:rsidR="00A60F97" w:rsidRPr="003B7C55" w:rsidRDefault="00A60F97" w:rsidP="001312AA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4760" w:type="dxa"/>
          </w:tcPr>
          <w:p w14:paraId="6E2CEDCF" w14:textId="77777777" w:rsidR="00A60F97" w:rsidRPr="003B7C55" w:rsidRDefault="00A60F97" w:rsidP="001312AA">
            <w:pPr>
              <w:pStyle w:val="NormalWeb"/>
              <w:rPr>
                <w:rFonts w:ascii="Montserrat" w:eastAsiaTheme="minorEastAsia" w:hAnsi="Montserrat" w:cstheme="majorHAnsi"/>
                <w:sz w:val="22"/>
                <w:szCs w:val="22"/>
                <w:lang w:val="es-ES_tradnl" w:eastAsia="es-ES"/>
              </w:rPr>
            </w:pPr>
          </w:p>
        </w:tc>
      </w:tr>
    </w:tbl>
    <w:p w14:paraId="0B80C425" w14:textId="77777777" w:rsidR="003B7C55" w:rsidRPr="003B7C55" w:rsidRDefault="003B7C55" w:rsidP="00A60F97">
      <w:pPr>
        <w:pStyle w:val="NormalWeb"/>
        <w:rPr>
          <w:rFonts w:ascii="Montserrat" w:eastAsiaTheme="minorEastAsia" w:hAnsi="Montserrat" w:cstheme="majorHAnsi"/>
          <w:sz w:val="22"/>
          <w:szCs w:val="22"/>
          <w:lang w:val="es-ES_tradnl" w:eastAsia="es-ES"/>
        </w:rPr>
      </w:pPr>
    </w:p>
    <w:p w14:paraId="65CB9090" w14:textId="0B714F95" w:rsidR="003B7C55" w:rsidRPr="003B7C55" w:rsidRDefault="003B7C55" w:rsidP="003B7C55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b/>
          <w:bCs/>
          <w:sz w:val="22"/>
          <w:szCs w:val="22"/>
          <w:lang w:val="en-GB" w:eastAsia="en-GB"/>
        </w:rPr>
      </w:pPr>
      <w:r w:rsidRPr="003B7C55">
        <w:rPr>
          <w:rFonts w:ascii="Calibri" w:eastAsia="Times New Roman" w:hAnsi="Calibri" w:cs="Times New Roman"/>
          <w:b/>
          <w:bCs/>
          <w:sz w:val="22"/>
          <w:szCs w:val="22"/>
          <w:lang w:val="en-GB" w:eastAsia="en-GB"/>
        </w:rPr>
        <w:t xml:space="preserve">DESCRIPCIÓN DEL PROYECTO. </w:t>
      </w:r>
    </w:p>
    <w:p w14:paraId="14337347" w14:textId="3932CA77" w:rsidR="00A60F97" w:rsidRPr="007A18DB" w:rsidRDefault="003B7C55" w:rsidP="007A18DB">
      <w:pPr>
        <w:spacing w:before="100" w:beforeAutospacing="1" w:after="100" w:afterAutospacing="1"/>
        <w:ind w:left="360" w:firstLine="348"/>
        <w:rPr>
          <w:rFonts w:ascii="Times New Roman" w:eastAsia="Times New Roman" w:hAnsi="Times New Roman" w:cs="Times New Roman"/>
          <w:lang w:val="en-GB" w:eastAsia="en-GB"/>
        </w:rPr>
      </w:pPr>
      <w:r w:rsidRPr="003B7C55">
        <w:rPr>
          <w:rFonts w:ascii="Calibri" w:eastAsia="Times New Roman" w:hAnsi="Calibri" w:cs="Times New Roman"/>
          <w:sz w:val="22"/>
          <w:szCs w:val="22"/>
          <w:lang w:val="en-GB" w:eastAsia="en-GB"/>
        </w:rPr>
        <w:lastRenderedPageBreak/>
        <w:t xml:space="preserve">3.1.  INTRODUCCIÓN Y ANTECEDENTES </w:t>
      </w:r>
    </w:p>
    <w:p w14:paraId="4C05AE5B" w14:textId="55435C29" w:rsidR="003B7C55" w:rsidRPr="003B7C55" w:rsidRDefault="003B7C55" w:rsidP="003B7C5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GB" w:eastAsia="en-GB"/>
        </w:rPr>
      </w:pPr>
      <w:r w:rsidRPr="003B7C55">
        <w:rPr>
          <w:rFonts w:ascii="Calibri" w:eastAsia="Times New Roman" w:hAnsi="Calibri" w:cs="Times New Roman"/>
          <w:sz w:val="22"/>
          <w:szCs w:val="22"/>
          <w:lang w:val="en-GB" w:eastAsia="en-GB"/>
        </w:rPr>
        <w:t xml:space="preserve">3.2.  JUSTIFICACIÓN. </w:t>
      </w:r>
    </w:p>
    <w:p w14:paraId="2D8DA63A" w14:textId="77777777" w:rsidR="003B7C55" w:rsidRDefault="003B7C55" w:rsidP="003B7C55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  <w:lang w:val="en-GB" w:eastAsia="en-GB"/>
        </w:rPr>
      </w:pPr>
      <w:r w:rsidRPr="003B7C55">
        <w:rPr>
          <w:rFonts w:ascii="Calibri" w:eastAsia="Times New Roman" w:hAnsi="Calibri" w:cs="Times New Roman"/>
          <w:sz w:val="22"/>
          <w:szCs w:val="22"/>
          <w:lang w:val="en-GB" w:eastAsia="en-GB"/>
        </w:rPr>
        <w:t>3.3.  OBJETIVO GENERAL</w:t>
      </w:r>
    </w:p>
    <w:p w14:paraId="10FEBBE4" w14:textId="521CA42B" w:rsidR="003B7C55" w:rsidRPr="007A18DB" w:rsidRDefault="003B7C55" w:rsidP="003B7C55">
      <w:pPr>
        <w:spacing w:before="100" w:beforeAutospacing="1" w:after="100" w:afterAutospacing="1"/>
        <w:ind w:left="720" w:firstLine="696"/>
        <w:rPr>
          <w:rFonts w:ascii="Times New Roman" w:eastAsia="Times New Roman" w:hAnsi="Times New Roman" w:cs="Times New Roman"/>
          <w:lang w:val="es-MX" w:eastAsia="en-GB"/>
        </w:rPr>
      </w:pP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3.3.1 OBJETIVOS ESPECÍFICOS. Breve descripción de cada uno de ellos. </w:t>
      </w:r>
    </w:p>
    <w:p w14:paraId="5CC733DC" w14:textId="4F7CEABE" w:rsidR="00160A51" w:rsidRPr="007A18DB" w:rsidRDefault="003B7C55" w:rsidP="00A60F97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  <w:lang w:val="es-MX" w:eastAsia="en-GB"/>
        </w:rPr>
      </w:pP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3.4.  ACERCAMIENTO TEÓRICO Y CONCEPTUAL. Descripción de la metodología que se empleará para la ejecución técnica del proyecto. </w:t>
      </w:r>
    </w:p>
    <w:p w14:paraId="5A7B2A86" w14:textId="1C8A012C" w:rsidR="007A18DB" w:rsidRDefault="00160A51" w:rsidP="007A18DB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val="es-MX" w:eastAsia="en-GB"/>
        </w:rPr>
      </w:pPr>
      <w:r w:rsidRPr="007A18DB">
        <w:rPr>
          <w:rFonts w:ascii="Calibri" w:eastAsia="Times New Roman" w:hAnsi="Calibri" w:cs="Times New Roman"/>
          <w:b/>
          <w:bCs/>
          <w:sz w:val="22"/>
          <w:szCs w:val="22"/>
          <w:lang w:val="es-MX" w:eastAsia="en-GB"/>
        </w:rPr>
        <w:t>GRUPO DE TRABAJO.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Descripción de las capacidades científicas, técnicas, de infraestructura y administrativas de los participantes en el proyecto y, de ser el caso, de las instituciones u organizaciones a las que estén adscritos y su relación con los objetivos planteados en el </w:t>
      </w:r>
      <w:r w:rsidR="00A60F97"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Proyecto. Descripción de la experiencia en medidas de bioseguridad para manejo de muestras biológicas infecciosas. </w:t>
      </w:r>
      <w:r w:rsid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Evidencia de </w:t>
      </w:r>
      <w:r w:rsidR="007A18DB"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>certificación o curso en las medidas de bioseguridad necesarias para el manejo de muestras biológicas infecciosa</w:t>
      </w:r>
    </w:p>
    <w:p w14:paraId="755BC010" w14:textId="77777777" w:rsidR="007A18DB" w:rsidRDefault="007A18DB" w:rsidP="007A18DB">
      <w:pPr>
        <w:pStyle w:val="Prrafodelista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val="es-MX" w:eastAsia="en-GB"/>
        </w:rPr>
      </w:pPr>
    </w:p>
    <w:p w14:paraId="41EEE8C5" w14:textId="77444DCF" w:rsidR="007A18DB" w:rsidRPr="007A18DB" w:rsidRDefault="007A18DB" w:rsidP="007A18DB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val="es-MX" w:eastAsia="en-GB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val="es-MX" w:eastAsia="en-GB"/>
        </w:rPr>
        <w:t>RECONOCIMIENTO.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Información relacionada al 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>recono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cimiento otorgado 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por el Instituto de Diagnóstico y Referencia Epidemiológicos (InDRE) para realizar diagnóstico de COVID-19 mediante la detección del virus SARS-CoV-2, o 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>descripción de etapa del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proceso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en que de se encuentra para la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implementación de la técnica molecular</w:t>
      </w:r>
    </w:p>
    <w:p w14:paraId="7528385D" w14:textId="77777777" w:rsidR="00160A51" w:rsidRPr="007A18DB" w:rsidRDefault="00160A51" w:rsidP="00160A51">
      <w:pPr>
        <w:pStyle w:val="Prrafodelista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val="es-MX" w:eastAsia="en-GB"/>
        </w:rPr>
      </w:pPr>
    </w:p>
    <w:p w14:paraId="6FAE99EA" w14:textId="4832BE62" w:rsidR="00160A51" w:rsidRPr="007A18DB" w:rsidRDefault="00160A51" w:rsidP="007A18DB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val="es-MX" w:eastAsia="en-GB"/>
        </w:rPr>
      </w:pPr>
      <w:r w:rsidRPr="007A18DB">
        <w:rPr>
          <w:rFonts w:ascii="Calibri" w:eastAsia="Times New Roman" w:hAnsi="Calibri" w:cs="Times New Roman"/>
          <w:b/>
          <w:bCs/>
          <w:sz w:val="22"/>
          <w:szCs w:val="22"/>
          <w:lang w:val="es-MX" w:eastAsia="en-GB"/>
        </w:rPr>
        <w:t>PRODUCTOS ESPERADOS.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Descripción clara y concisa de los productos comprometidos en el proyecto y tiempos de entrega</w:t>
      </w:r>
      <w:r w:rsidR="00A60F97"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(Cronograma)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. Es necesario vincular cada uno de los objetivos específicos con los productos esperados. </w:t>
      </w:r>
    </w:p>
    <w:p w14:paraId="492370E3" w14:textId="77777777" w:rsidR="00160A51" w:rsidRPr="007A18DB" w:rsidRDefault="00160A51" w:rsidP="00160A51">
      <w:pPr>
        <w:pStyle w:val="Prrafodelista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val="es-MX" w:eastAsia="en-GB"/>
        </w:rPr>
      </w:pPr>
    </w:p>
    <w:p w14:paraId="6057DAAE" w14:textId="33BFE666" w:rsidR="00160A51" w:rsidRPr="007A18DB" w:rsidRDefault="00160A51" w:rsidP="00160A51">
      <w:pPr>
        <w:pStyle w:val="Prrafodelista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val="es-MX" w:eastAsia="en-GB"/>
        </w:rPr>
      </w:pPr>
      <w:r w:rsidRPr="007A18DB">
        <w:rPr>
          <w:rFonts w:ascii="Calibri" w:eastAsia="Times New Roman" w:hAnsi="Calibri" w:cs="Times New Roman"/>
          <w:b/>
          <w:bCs/>
          <w:sz w:val="22"/>
          <w:szCs w:val="22"/>
          <w:lang w:val="es-MX" w:eastAsia="en-GB"/>
        </w:rPr>
        <w:t>BENEFICIOS, RESULTADOS Y USUARIOS FINALES.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Se deberá indicar las ventajas, consecuencias positivas e impacto que tendrá el apoyo de la propuesta y cuáles serán los tiempos y mecanismos de transferencia de resultados y/o usuarios finales. </w:t>
      </w:r>
    </w:p>
    <w:p w14:paraId="63F69DC9" w14:textId="77777777" w:rsidR="00160A51" w:rsidRPr="007A18DB" w:rsidRDefault="00160A51" w:rsidP="00160A51">
      <w:pPr>
        <w:pStyle w:val="Prrafodelista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val="es-MX" w:eastAsia="en-GB"/>
        </w:rPr>
      </w:pPr>
    </w:p>
    <w:p w14:paraId="14375BC4" w14:textId="51674628" w:rsidR="00A60F97" w:rsidRPr="007A18DB" w:rsidRDefault="00160A51" w:rsidP="007A18DB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val="es-MX" w:eastAsia="en-GB"/>
        </w:rPr>
      </w:pPr>
      <w:r w:rsidRPr="007A18DB">
        <w:rPr>
          <w:rFonts w:ascii="Calibri" w:eastAsia="Times New Roman" w:hAnsi="Calibri" w:cs="Times New Roman"/>
          <w:b/>
          <w:bCs/>
          <w:sz w:val="22"/>
          <w:szCs w:val="22"/>
          <w:lang w:val="es-MX" w:eastAsia="en-GB"/>
        </w:rPr>
        <w:t>FINANCIAMIENTO SOLICITADO.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Presupuesto total requerido para el desarrollo del proyecto y su justificación, infraestructura disponible que se aprovechará y la nueva requerida (explicando las razones para su adquisición); el financiamiento se hará en una sola etapa, de hasta 6 meses (de junio a noviembre 2020).</w:t>
      </w:r>
    </w:p>
    <w:p w14:paraId="53663CCD" w14:textId="77777777" w:rsidR="00A60F97" w:rsidRPr="007A18DB" w:rsidRDefault="00A60F97" w:rsidP="00A60F97">
      <w:pPr>
        <w:pStyle w:val="Prrafodelista"/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val="es-MX" w:eastAsia="en-GB"/>
        </w:rPr>
      </w:pPr>
    </w:p>
    <w:p w14:paraId="61CF88AF" w14:textId="4C913D2A" w:rsidR="00160A51" w:rsidRPr="007A18DB" w:rsidRDefault="00160A51" w:rsidP="007A18DB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val="es-MX" w:eastAsia="en-GB"/>
        </w:rPr>
      </w:pPr>
      <w:r w:rsidRPr="007A18DB">
        <w:rPr>
          <w:rFonts w:ascii="Calibri" w:eastAsia="Times New Roman" w:hAnsi="Calibri" w:cs="Times New Roman"/>
          <w:b/>
          <w:bCs/>
          <w:sz w:val="22"/>
          <w:szCs w:val="22"/>
          <w:lang w:val="es-MX" w:eastAsia="en-GB"/>
        </w:rPr>
        <w:t>INFORMACIÓN DE SOPORTE (ANEXOS).</w:t>
      </w:r>
      <w:r w:rsidRPr="007A18DB">
        <w:rPr>
          <w:rFonts w:ascii="Calibri" w:eastAsia="Times New Roman" w:hAnsi="Calibri" w:cs="Times New Roman"/>
          <w:sz w:val="22"/>
          <w:szCs w:val="22"/>
          <w:lang w:val="es-MX" w:eastAsia="en-GB"/>
        </w:rPr>
        <w:t xml:space="preserve"> Información que, por la naturaleza de la solicitud, se considera relevante o que complementa la información anterior. Dicha información deberá ser identificada en la relación de anexos que se adjunten a la solicitud en formato PDF. </w:t>
      </w:r>
    </w:p>
    <w:p w14:paraId="26AE4310" w14:textId="77777777" w:rsidR="00E901DE" w:rsidRPr="007A18DB" w:rsidRDefault="00E901DE" w:rsidP="00E901DE">
      <w:pPr>
        <w:pStyle w:val="Prrafodelista"/>
        <w:rPr>
          <w:rFonts w:ascii="Calibri" w:eastAsia="Times New Roman" w:hAnsi="Calibri" w:cs="Times New Roman"/>
          <w:sz w:val="22"/>
          <w:szCs w:val="22"/>
          <w:lang w:val="es-MX" w:eastAsia="en-GB"/>
        </w:rPr>
      </w:pPr>
    </w:p>
    <w:p w14:paraId="268646F8" w14:textId="77777777" w:rsidR="00797DE0" w:rsidRPr="00797DE0" w:rsidRDefault="00797DE0" w:rsidP="003B7C55">
      <w:pPr>
        <w:rPr>
          <w:b/>
          <w:bCs/>
          <w:color w:val="808080" w:themeColor="background1" w:themeShade="80"/>
          <w:sz w:val="22"/>
          <w:szCs w:val="22"/>
        </w:rPr>
      </w:pPr>
    </w:p>
    <w:sectPr w:rsidR="00797DE0" w:rsidRPr="00797DE0" w:rsidSect="00797DE0">
      <w:headerReference w:type="default" r:id="rId7"/>
      <w:pgSz w:w="12240" w:h="15840"/>
      <w:pgMar w:top="1702" w:right="900" w:bottom="198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EA70" w14:textId="77777777" w:rsidR="00866BE7" w:rsidRDefault="00866BE7" w:rsidP="00797DE0">
      <w:r>
        <w:separator/>
      </w:r>
    </w:p>
  </w:endnote>
  <w:endnote w:type="continuationSeparator" w:id="0">
    <w:p w14:paraId="291BAD52" w14:textId="77777777" w:rsidR="00866BE7" w:rsidRDefault="00866BE7" w:rsidP="0079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E320" w14:textId="77777777" w:rsidR="00866BE7" w:rsidRDefault="00866BE7" w:rsidP="00797DE0">
      <w:r>
        <w:separator/>
      </w:r>
    </w:p>
  </w:footnote>
  <w:footnote w:type="continuationSeparator" w:id="0">
    <w:p w14:paraId="2ECE8D79" w14:textId="77777777" w:rsidR="00866BE7" w:rsidRDefault="00866BE7" w:rsidP="0079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76D0" w14:textId="77777777" w:rsidR="000659D2" w:rsidRDefault="00E236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9410DD3" wp14:editId="7FBC38AE">
          <wp:simplePos x="0" y="0"/>
          <wp:positionH relativeFrom="column">
            <wp:posOffset>-710565</wp:posOffset>
          </wp:positionH>
          <wp:positionV relativeFrom="paragraph">
            <wp:posOffset>-783590</wp:posOffset>
          </wp:positionV>
          <wp:extent cx="7792720" cy="10439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0" cy="1043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2C7"/>
    <w:multiLevelType w:val="multilevel"/>
    <w:tmpl w:val="8834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E5AC8"/>
    <w:multiLevelType w:val="hybridMultilevel"/>
    <w:tmpl w:val="39D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EE7"/>
    <w:multiLevelType w:val="hybridMultilevel"/>
    <w:tmpl w:val="A3CE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18A0"/>
    <w:multiLevelType w:val="multilevel"/>
    <w:tmpl w:val="CFEE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F62A9"/>
    <w:multiLevelType w:val="hybridMultilevel"/>
    <w:tmpl w:val="2B70A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6CA2"/>
    <w:multiLevelType w:val="multilevel"/>
    <w:tmpl w:val="B142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401D7"/>
    <w:multiLevelType w:val="multilevel"/>
    <w:tmpl w:val="A902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E37E3"/>
    <w:multiLevelType w:val="multilevel"/>
    <w:tmpl w:val="9CA2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51B90"/>
    <w:multiLevelType w:val="multilevel"/>
    <w:tmpl w:val="3384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76"/>
    <w:rsid w:val="001235CF"/>
    <w:rsid w:val="00160A51"/>
    <w:rsid w:val="002E7DF5"/>
    <w:rsid w:val="003A41FF"/>
    <w:rsid w:val="003B7C55"/>
    <w:rsid w:val="003E3A9A"/>
    <w:rsid w:val="006D2472"/>
    <w:rsid w:val="00797DE0"/>
    <w:rsid w:val="007A18DB"/>
    <w:rsid w:val="00866BE7"/>
    <w:rsid w:val="00953F68"/>
    <w:rsid w:val="0096575C"/>
    <w:rsid w:val="00971E76"/>
    <w:rsid w:val="00A60F97"/>
    <w:rsid w:val="00A850EA"/>
    <w:rsid w:val="00A922D1"/>
    <w:rsid w:val="00C81603"/>
    <w:rsid w:val="00CE2C71"/>
    <w:rsid w:val="00D12624"/>
    <w:rsid w:val="00E236BE"/>
    <w:rsid w:val="00E31D11"/>
    <w:rsid w:val="00E426A7"/>
    <w:rsid w:val="00E901DE"/>
    <w:rsid w:val="00F933B6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2475"/>
  <w15:chartTrackingRefBased/>
  <w15:docId w15:val="{F71C35E1-BFA0-43A6-8270-FE6AB443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76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E76"/>
    <w:rPr>
      <w:rFonts w:eastAsiaTheme="minorEastAsia"/>
      <w:sz w:val="24"/>
      <w:szCs w:val="24"/>
      <w:lang w:val="es-ES_tradnl" w:eastAsia="es-ES"/>
    </w:rPr>
  </w:style>
  <w:style w:type="character" w:customStyle="1" w:styleId="pseditboxdisponly">
    <w:name w:val="pseditbox_disponly"/>
    <w:rsid w:val="00971E76"/>
  </w:style>
  <w:style w:type="paragraph" w:styleId="Piedepgina">
    <w:name w:val="footer"/>
    <w:basedOn w:val="Normal"/>
    <w:link w:val="PiedepginaCar"/>
    <w:uiPriority w:val="99"/>
    <w:unhideWhenUsed/>
    <w:rsid w:val="00797D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DE0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B7C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aconcuadrcula">
    <w:name w:val="Table Grid"/>
    <w:basedOn w:val="Tablanormal"/>
    <w:uiPriority w:val="39"/>
    <w:rsid w:val="003B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7C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F9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97"/>
    <w:rPr>
      <w:rFonts w:ascii="Times New Roman" w:eastAsiaTheme="minorEastAsia" w:hAnsi="Times New Roman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nancy.lopez</dc:creator>
  <cp:keywords/>
  <dc:description/>
  <cp:lastModifiedBy>Elizabeth Pasos</cp:lastModifiedBy>
  <cp:revision>2</cp:revision>
  <dcterms:created xsi:type="dcterms:W3CDTF">2020-04-27T02:05:00Z</dcterms:created>
  <dcterms:modified xsi:type="dcterms:W3CDTF">2020-04-27T02:05:00Z</dcterms:modified>
</cp:coreProperties>
</file>